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63" w:rsidRPr="003E7951" w:rsidRDefault="00205614" w:rsidP="005D4B63">
      <w:pPr>
        <w:spacing w:after="0" w:line="240" w:lineRule="auto"/>
        <w:rPr>
          <w:rFonts w:ascii="Open Sans" w:hAnsi="Open Sans" w:cs="Open Sans"/>
        </w:rPr>
      </w:pPr>
      <w:r w:rsidRPr="003E7951">
        <w:rPr>
          <w:rFonts w:ascii="Open Sans" w:hAnsi="Open Sans" w:cs="Open Sans"/>
        </w:rPr>
        <w:t xml:space="preserve">Vukovar, </w:t>
      </w:r>
      <w:r w:rsidR="00980077">
        <w:rPr>
          <w:rFonts w:ascii="Open Sans" w:hAnsi="Open Sans" w:cs="Open Sans"/>
        </w:rPr>
        <w:t>04. studenoga</w:t>
      </w:r>
      <w:r w:rsidR="005D4B63" w:rsidRPr="003E7951">
        <w:rPr>
          <w:rFonts w:ascii="Open Sans" w:hAnsi="Open Sans" w:cs="Open Sans"/>
        </w:rPr>
        <w:t xml:space="preserve"> 2015. godine</w:t>
      </w:r>
    </w:p>
    <w:p w:rsidR="005D4B63" w:rsidRPr="003E7951" w:rsidRDefault="005D4B63" w:rsidP="005D4B63">
      <w:pPr>
        <w:spacing w:after="0" w:line="240" w:lineRule="auto"/>
        <w:rPr>
          <w:rFonts w:ascii="Open Sans" w:hAnsi="Open Sans" w:cs="Open Sans"/>
        </w:rPr>
      </w:pPr>
    </w:p>
    <w:p w:rsidR="005D4B63" w:rsidRPr="003E7951" w:rsidRDefault="005D4B63" w:rsidP="005D4B63">
      <w:pPr>
        <w:spacing w:after="0" w:line="240" w:lineRule="auto"/>
        <w:jc w:val="right"/>
        <w:rPr>
          <w:rFonts w:ascii="Open Sans" w:hAnsi="Open Sans" w:cs="Open Sans"/>
          <w:b/>
          <w:bCs/>
          <w:i/>
        </w:rPr>
      </w:pPr>
      <w:r w:rsidRPr="003E7951">
        <w:rPr>
          <w:rFonts w:ascii="Open Sans" w:hAnsi="Open Sans" w:cs="Open Sans"/>
          <w:b/>
          <w:bCs/>
          <w:i/>
        </w:rPr>
        <w:t>GOSPODARSKIM SUBJEKTIMA KOJI</w:t>
      </w:r>
    </w:p>
    <w:p w:rsidR="005D4B63" w:rsidRPr="003E7951" w:rsidRDefault="005D4B63" w:rsidP="005D4B63">
      <w:pPr>
        <w:spacing w:after="0" w:line="240" w:lineRule="auto"/>
        <w:jc w:val="right"/>
        <w:rPr>
          <w:rFonts w:ascii="Open Sans" w:hAnsi="Open Sans" w:cs="Open Sans"/>
          <w:b/>
          <w:bCs/>
          <w:i/>
        </w:rPr>
      </w:pPr>
      <w:r w:rsidRPr="003E7951">
        <w:rPr>
          <w:rFonts w:ascii="Open Sans" w:hAnsi="Open Sans" w:cs="Open Sans"/>
          <w:b/>
          <w:bCs/>
          <w:i/>
        </w:rPr>
        <w:t>SU PREUZELI DOKUMENATCIJU ZA NADMETANJE</w:t>
      </w:r>
    </w:p>
    <w:p w:rsidR="005D4B63" w:rsidRPr="003E7951" w:rsidRDefault="005D4B63" w:rsidP="005D4B63">
      <w:pPr>
        <w:spacing w:after="0" w:line="240" w:lineRule="auto"/>
        <w:rPr>
          <w:rFonts w:ascii="Open Sans" w:hAnsi="Open Sans" w:cs="Open Sans"/>
        </w:rPr>
      </w:pPr>
    </w:p>
    <w:p w:rsidR="005D4B63" w:rsidRPr="003E7951" w:rsidRDefault="005D4B63" w:rsidP="005D4B63">
      <w:pPr>
        <w:spacing w:after="0" w:line="240" w:lineRule="auto"/>
        <w:ind w:left="1430" w:hanging="1430"/>
        <w:jc w:val="both"/>
        <w:rPr>
          <w:rFonts w:ascii="Open Sans" w:hAnsi="Open Sans" w:cs="Open Sans"/>
          <w:b/>
          <w:bCs/>
        </w:rPr>
      </w:pPr>
    </w:p>
    <w:p w:rsidR="005D4B63" w:rsidRPr="003E7951" w:rsidRDefault="005D4B63" w:rsidP="005D4B63">
      <w:pPr>
        <w:spacing w:after="0" w:line="240" w:lineRule="auto"/>
        <w:ind w:left="1430" w:hanging="1430"/>
        <w:jc w:val="both"/>
        <w:rPr>
          <w:rFonts w:ascii="Open Sans" w:hAnsi="Open Sans" w:cs="Open Sans"/>
          <w:b/>
          <w:bCs/>
        </w:rPr>
      </w:pPr>
      <w:r w:rsidRPr="003E7951">
        <w:rPr>
          <w:rFonts w:ascii="Open Sans" w:hAnsi="Open Sans" w:cs="Open Sans"/>
          <w:b/>
          <w:bCs/>
        </w:rPr>
        <w:t>PREDMET:</w:t>
      </w:r>
      <w:r w:rsidRPr="003E7951">
        <w:rPr>
          <w:rFonts w:ascii="Open Sans" w:hAnsi="Open Sans" w:cs="Open Sans"/>
          <w:b/>
          <w:bCs/>
        </w:rPr>
        <w:tab/>
      </w:r>
      <w:r w:rsidRPr="003E7951">
        <w:rPr>
          <w:rFonts w:ascii="Open Sans" w:hAnsi="Open Sans" w:cs="Open Sans"/>
        </w:rPr>
        <w:t xml:space="preserve">nabava </w:t>
      </w:r>
      <w:r w:rsidR="00ED223A">
        <w:rPr>
          <w:rFonts w:ascii="Open Sans" w:hAnsi="Open Sans" w:cs="Open Sans"/>
        </w:rPr>
        <w:t xml:space="preserve">kamiona kipera s kranom putem financijskog </w:t>
      </w:r>
      <w:proofErr w:type="spellStart"/>
      <w:r w:rsidR="00ED223A">
        <w:rPr>
          <w:rFonts w:ascii="Open Sans" w:hAnsi="Open Sans" w:cs="Open Sans"/>
        </w:rPr>
        <w:t>leasing</w:t>
      </w:r>
      <w:r w:rsidR="00ED223A" w:rsidRPr="00ED223A">
        <w:rPr>
          <w:rFonts w:ascii="Open Sans" w:hAnsi="Open Sans" w:cs="Open Sans"/>
        </w:rPr>
        <w:t>a</w:t>
      </w:r>
      <w:proofErr w:type="spellEnd"/>
      <w:r w:rsidRPr="00ED223A">
        <w:rPr>
          <w:rFonts w:ascii="Open Sans" w:hAnsi="Open Sans" w:cs="Open Sans"/>
        </w:rPr>
        <w:t>,</w:t>
      </w:r>
      <w:r w:rsidR="00ED223A">
        <w:rPr>
          <w:rFonts w:ascii="Open Sans" w:hAnsi="Open Sans" w:cs="Open Sans"/>
          <w:b/>
          <w:bCs/>
        </w:rPr>
        <w:t xml:space="preserve"> evidencijski broj: E-MV-11</w:t>
      </w:r>
      <w:r w:rsidRPr="003E7951">
        <w:rPr>
          <w:rFonts w:ascii="Open Sans" w:hAnsi="Open Sans" w:cs="Open Sans"/>
          <w:b/>
          <w:bCs/>
        </w:rPr>
        <w:t>/2015.</w:t>
      </w:r>
    </w:p>
    <w:p w:rsidR="005D4B63" w:rsidRPr="003E7951" w:rsidRDefault="00980077" w:rsidP="005D4B63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</w:t>
      </w:r>
      <w:bookmarkStart w:id="0" w:name="_GoBack"/>
      <w:bookmarkEnd w:id="0"/>
      <w:r w:rsidR="005D4B63" w:rsidRPr="003E7951">
        <w:rPr>
          <w:rFonts w:ascii="Open Sans" w:hAnsi="Open Sans" w:cs="Open Sans"/>
        </w:rPr>
        <w:t>. objašnjenje dokumentacije za nadmetanje, dostavlja se</w:t>
      </w:r>
    </w:p>
    <w:p w:rsidR="005D4B63" w:rsidRPr="00A52059" w:rsidRDefault="005D4B63" w:rsidP="005D4B63">
      <w:pPr>
        <w:spacing w:after="0" w:line="240" w:lineRule="auto"/>
        <w:jc w:val="both"/>
        <w:rPr>
          <w:rFonts w:ascii="Open Sans" w:hAnsi="Open Sans" w:cs="Open Sans"/>
        </w:rPr>
      </w:pPr>
    </w:p>
    <w:p w:rsidR="005D4B63" w:rsidRPr="00A52059" w:rsidRDefault="005D4B63" w:rsidP="005D4B63">
      <w:pPr>
        <w:spacing w:after="0" w:line="240" w:lineRule="auto"/>
        <w:jc w:val="both"/>
        <w:rPr>
          <w:rFonts w:ascii="Open Sans" w:hAnsi="Open Sans" w:cs="Open Sans"/>
        </w:rPr>
      </w:pPr>
      <w:r w:rsidRPr="00A52059">
        <w:rPr>
          <w:rFonts w:ascii="Open Sans" w:hAnsi="Open Sans" w:cs="Open Sans"/>
        </w:rPr>
        <w:t>Poštovani/a,</w:t>
      </w:r>
    </w:p>
    <w:p w:rsidR="005D4B63" w:rsidRPr="00A52059" w:rsidRDefault="005D4B63" w:rsidP="005D4B63">
      <w:pPr>
        <w:spacing w:after="0" w:line="240" w:lineRule="auto"/>
        <w:jc w:val="both"/>
        <w:rPr>
          <w:rFonts w:ascii="Open Sans" w:hAnsi="Open Sans" w:cs="Open Sans"/>
        </w:rPr>
      </w:pPr>
    </w:p>
    <w:p w:rsidR="005D4B63" w:rsidRPr="00A52059" w:rsidRDefault="005D4B63" w:rsidP="005D4B63">
      <w:pPr>
        <w:pStyle w:val="Naslov4"/>
        <w:spacing w:before="0" w:beforeAutospacing="0" w:after="0" w:afterAutospacing="0"/>
        <w:jc w:val="both"/>
        <w:rPr>
          <w:rFonts w:ascii="Open Sans" w:hAnsi="Open Sans" w:cs="Open Sans"/>
          <w:b w:val="0"/>
          <w:sz w:val="22"/>
          <w:szCs w:val="22"/>
        </w:rPr>
      </w:pPr>
      <w:r w:rsidRPr="00A52059">
        <w:rPr>
          <w:rFonts w:ascii="Open Sans" w:hAnsi="Open Sans" w:cs="Open Sans"/>
          <w:b w:val="0"/>
          <w:sz w:val="22"/>
          <w:szCs w:val="22"/>
        </w:rPr>
        <w:t>Komunalac Vukovar d.o.o., u svo</w:t>
      </w:r>
      <w:r w:rsidR="004E356A" w:rsidRPr="00A52059">
        <w:rPr>
          <w:rFonts w:ascii="Open Sans" w:hAnsi="Open Sans" w:cs="Open Sans"/>
          <w:b w:val="0"/>
          <w:sz w:val="22"/>
          <w:szCs w:val="22"/>
        </w:rPr>
        <w:t>jstvu Naručitelja, zaprimio je 1 (jedan) zahtjev gospodarskog subjekta koji je preuzeo</w:t>
      </w:r>
      <w:r w:rsidRPr="00A52059">
        <w:rPr>
          <w:rFonts w:ascii="Open Sans" w:hAnsi="Open Sans" w:cs="Open Sans"/>
          <w:b w:val="0"/>
          <w:sz w:val="22"/>
          <w:szCs w:val="22"/>
        </w:rPr>
        <w:t xml:space="preserve"> Dokumentaciju za nadmetanje u otvorenom postupku javne nabave za nabavu </w:t>
      </w:r>
      <w:r w:rsidR="00ED223A" w:rsidRPr="00A52059">
        <w:rPr>
          <w:rFonts w:ascii="Open Sans" w:hAnsi="Open Sans" w:cs="Open Sans"/>
          <w:b w:val="0"/>
          <w:sz w:val="22"/>
          <w:szCs w:val="22"/>
        </w:rPr>
        <w:t xml:space="preserve">kamiona kipera s kranom putem financijskog </w:t>
      </w:r>
      <w:proofErr w:type="spellStart"/>
      <w:r w:rsidR="00ED223A" w:rsidRPr="00A52059">
        <w:rPr>
          <w:rFonts w:ascii="Open Sans" w:hAnsi="Open Sans" w:cs="Open Sans"/>
          <w:b w:val="0"/>
          <w:sz w:val="22"/>
          <w:szCs w:val="22"/>
        </w:rPr>
        <w:t>leasinga</w:t>
      </w:r>
      <w:proofErr w:type="spellEnd"/>
      <w:r w:rsidR="00ED223A" w:rsidRPr="00A52059">
        <w:rPr>
          <w:rFonts w:ascii="Open Sans" w:hAnsi="Open Sans" w:cs="Open Sans"/>
          <w:b w:val="0"/>
          <w:sz w:val="22"/>
          <w:szCs w:val="22"/>
        </w:rPr>
        <w:t xml:space="preserve"> evidencijski broj: E-MV-11</w:t>
      </w:r>
      <w:r w:rsidRPr="00A52059">
        <w:rPr>
          <w:rFonts w:ascii="Open Sans" w:hAnsi="Open Sans" w:cs="Open Sans"/>
          <w:b w:val="0"/>
          <w:sz w:val="22"/>
          <w:szCs w:val="22"/>
        </w:rPr>
        <w:t xml:space="preserve">/2015., broj objave u EOJN: </w:t>
      </w:r>
      <w:r w:rsidR="00ED223A" w:rsidRPr="00A52059">
        <w:rPr>
          <w:rFonts w:ascii="Open Sans" w:hAnsi="Open Sans" w:cs="Open Sans"/>
          <w:b w:val="0"/>
          <w:sz w:val="22"/>
          <w:szCs w:val="22"/>
        </w:rPr>
        <w:t>2015/S 002-0034164</w:t>
      </w:r>
      <w:r w:rsidRPr="00A52059">
        <w:rPr>
          <w:rFonts w:ascii="Open Sans" w:hAnsi="Open Sans" w:cs="Open Sans"/>
          <w:b w:val="0"/>
          <w:sz w:val="22"/>
          <w:szCs w:val="22"/>
        </w:rPr>
        <w:t>, za dodatne informacije i objašnjenja  Dokumentacije, sukladno članku 31. stavku 3. Zakona o javnoj nabavi.</w:t>
      </w:r>
    </w:p>
    <w:p w:rsidR="005D4B63" w:rsidRPr="00A52059" w:rsidRDefault="005D4B63" w:rsidP="005D4B63">
      <w:pPr>
        <w:pStyle w:val="Naslov4"/>
        <w:spacing w:before="0" w:beforeAutospacing="0" w:after="0" w:afterAutospacing="0"/>
        <w:jc w:val="both"/>
        <w:rPr>
          <w:rFonts w:ascii="Open Sans" w:hAnsi="Open Sans" w:cs="Open Sans"/>
          <w:b w:val="0"/>
          <w:sz w:val="22"/>
          <w:szCs w:val="22"/>
        </w:rPr>
      </w:pPr>
    </w:p>
    <w:p w:rsidR="00980077" w:rsidRDefault="000B2508" w:rsidP="00980077">
      <w:pPr>
        <w:jc w:val="both"/>
        <w:rPr>
          <w:rFonts w:ascii="Open Sans" w:hAnsi="Open Sans" w:cs="Open Sans"/>
          <w:b/>
        </w:rPr>
      </w:pPr>
      <w:r w:rsidRPr="00A52059">
        <w:rPr>
          <w:rFonts w:ascii="Open Sans" w:hAnsi="Open Sans" w:cs="Open Sans"/>
          <w:b/>
        </w:rPr>
        <w:t>UPIT:</w:t>
      </w:r>
      <w:r w:rsidR="00980077">
        <w:rPr>
          <w:rFonts w:ascii="Open Sans" w:hAnsi="Open Sans" w:cs="Open Sans"/>
          <w:b/>
        </w:rPr>
        <w:t xml:space="preserve"> </w:t>
      </w:r>
    </w:p>
    <w:p w:rsidR="00980077" w:rsidRPr="00980077" w:rsidRDefault="00980077" w:rsidP="00980077">
      <w:pPr>
        <w:spacing w:after="0"/>
        <w:jc w:val="both"/>
        <w:rPr>
          <w:rFonts w:ascii="Open Sans" w:hAnsi="Open Sans" w:cs="Open Sans"/>
          <w:i/>
        </w:rPr>
      </w:pPr>
      <w:r w:rsidRPr="00980077">
        <w:rPr>
          <w:rFonts w:ascii="Open Sans" w:hAnsi="Open Sans" w:cs="Open Sans"/>
          <w:i/>
        </w:rPr>
        <w:t>U tabeli tehničkih karakteris</w:t>
      </w:r>
      <w:r w:rsidRPr="00980077">
        <w:rPr>
          <w:rFonts w:ascii="Open Sans" w:hAnsi="Open Sans" w:cs="Open Sans"/>
          <w:i/>
        </w:rPr>
        <w:t>ti</w:t>
      </w:r>
      <w:r w:rsidRPr="00980077">
        <w:rPr>
          <w:rFonts w:ascii="Open Sans" w:hAnsi="Open Sans" w:cs="Open Sans"/>
          <w:i/>
        </w:rPr>
        <w:t>ka piše:</w:t>
      </w:r>
    </w:p>
    <w:p w:rsidR="00980077" w:rsidRPr="00980077" w:rsidRDefault="00980077" w:rsidP="00980077">
      <w:pPr>
        <w:spacing w:after="0"/>
        <w:rPr>
          <w:rFonts w:ascii="Open Sans" w:hAnsi="Open Sans" w:cs="Open Sans"/>
          <w:i/>
        </w:rPr>
      </w:pPr>
      <w:r w:rsidRPr="00980077">
        <w:rPr>
          <w:rFonts w:ascii="Open Sans" w:hAnsi="Open Sans" w:cs="Open Sans"/>
          <w:i/>
        </w:rPr>
        <w:t>NADOGRADNJA:</w:t>
      </w:r>
    </w:p>
    <w:p w:rsidR="00980077" w:rsidRPr="00980077" w:rsidRDefault="00980077" w:rsidP="00980077">
      <w:pPr>
        <w:spacing w:after="0"/>
        <w:rPr>
          <w:rFonts w:ascii="Open Sans" w:hAnsi="Open Sans" w:cs="Open Sans"/>
          <w:i/>
        </w:rPr>
      </w:pPr>
      <w:r w:rsidRPr="00980077">
        <w:rPr>
          <w:rFonts w:ascii="Open Sans" w:hAnsi="Open Sans" w:cs="Open Sans"/>
          <w:i/>
        </w:rPr>
        <w:t>Trostruki hidraulični produžetak min. 10,0 m</w:t>
      </w:r>
    </w:p>
    <w:p w:rsidR="00980077" w:rsidRPr="00980077" w:rsidRDefault="00980077" w:rsidP="00980077">
      <w:pPr>
        <w:spacing w:after="0"/>
        <w:rPr>
          <w:rFonts w:ascii="Open Sans" w:hAnsi="Open Sans" w:cs="Open Sans"/>
          <w:i/>
        </w:rPr>
      </w:pPr>
      <w:r w:rsidRPr="00980077">
        <w:rPr>
          <w:rFonts w:ascii="Open Sans" w:hAnsi="Open Sans" w:cs="Open Sans"/>
          <w:i/>
        </w:rPr>
        <w:t>Pitanje: Da li je tvrdnja iz tabele točna</w:t>
      </w:r>
      <w:r>
        <w:rPr>
          <w:rFonts w:ascii="Open Sans" w:hAnsi="Open Sans" w:cs="Open Sans"/>
          <w:i/>
        </w:rPr>
        <w:t>?</w:t>
      </w:r>
    </w:p>
    <w:p w:rsidR="000B2508" w:rsidRPr="00A52059" w:rsidRDefault="00ED223A" w:rsidP="00A52059">
      <w:pPr>
        <w:spacing w:after="0"/>
        <w:jc w:val="both"/>
        <w:rPr>
          <w:rFonts w:ascii="Open Sans" w:hAnsi="Open Sans" w:cs="Open Sans"/>
          <w:b/>
        </w:rPr>
      </w:pPr>
      <w:r w:rsidRPr="00A52059">
        <w:rPr>
          <w:rFonts w:ascii="Open Sans" w:hAnsi="Open Sans" w:cs="Open Sans"/>
        </w:rPr>
        <w:br/>
      </w:r>
      <w:r w:rsidR="004F1551" w:rsidRPr="00A52059">
        <w:rPr>
          <w:rFonts w:ascii="Open Sans" w:hAnsi="Open Sans" w:cs="Open Sans"/>
        </w:rPr>
        <w:br/>
      </w:r>
      <w:r w:rsidR="004F1551" w:rsidRPr="00A52059">
        <w:rPr>
          <w:rFonts w:ascii="Open Sans" w:hAnsi="Open Sans" w:cs="Open Sans"/>
          <w:b/>
        </w:rPr>
        <w:t>ODGOVOR:</w:t>
      </w:r>
      <w:r w:rsidR="004F1551" w:rsidRPr="00A52059">
        <w:rPr>
          <w:rFonts w:ascii="Open Sans" w:hAnsi="Open Sans" w:cs="Open Sans"/>
        </w:rPr>
        <w:t xml:space="preserve"> </w:t>
      </w:r>
    </w:p>
    <w:p w:rsidR="000B2508" w:rsidRPr="00980077" w:rsidRDefault="000B2508" w:rsidP="00980077">
      <w:r w:rsidRPr="00A52059">
        <w:rPr>
          <w:rFonts w:ascii="Open Sans" w:eastAsia="Times New Roman" w:hAnsi="Open Sans" w:cs="Open Sans"/>
          <w:lang w:eastAsia="hr-HR"/>
        </w:rPr>
        <w:t xml:space="preserve">Sukladno upitu zainteresiranog gospodarskog subjekta, stručna služba Naručitelja očituje se sljedeće: </w:t>
      </w:r>
      <w:r w:rsidR="00980077" w:rsidRPr="00980077">
        <w:rPr>
          <w:rFonts w:ascii="Open Sans" w:hAnsi="Open Sans" w:cs="Open Sans"/>
        </w:rPr>
        <w:t>Tvrdnja je točna i odnosi se na ukupni dohvat krana od min. 10,0 metara</w:t>
      </w:r>
      <w:r w:rsidR="00980077">
        <w:t>.</w:t>
      </w:r>
    </w:p>
    <w:p w:rsidR="00840D25" w:rsidRPr="00A52059" w:rsidRDefault="00840D25" w:rsidP="004E356A">
      <w:pPr>
        <w:pStyle w:val="Odlomakpopisa"/>
        <w:widowControl w:val="0"/>
        <w:autoSpaceDE w:val="0"/>
        <w:autoSpaceDN w:val="0"/>
        <w:adjustRightInd w:val="0"/>
        <w:spacing w:line="240" w:lineRule="auto"/>
        <w:ind w:left="0" w:right="6" w:firstLine="0"/>
        <w:jc w:val="both"/>
        <w:rPr>
          <w:rFonts w:ascii="Open Sans" w:hAnsi="Open Sans" w:cs="Open Sans"/>
        </w:rPr>
      </w:pPr>
    </w:p>
    <w:p w:rsidR="005D4B63" w:rsidRPr="00A52059" w:rsidRDefault="005D4B63" w:rsidP="005D4B63">
      <w:pPr>
        <w:spacing w:after="0" w:line="240" w:lineRule="auto"/>
        <w:jc w:val="both"/>
        <w:rPr>
          <w:rFonts w:ascii="Open Sans" w:hAnsi="Open Sans" w:cs="Open Sans"/>
        </w:rPr>
      </w:pPr>
      <w:r w:rsidRPr="00A52059">
        <w:rPr>
          <w:rFonts w:ascii="Open Sans" w:hAnsi="Open Sans" w:cs="Open Sans"/>
        </w:rPr>
        <w:t xml:space="preserve">Sa štovanjem, </w:t>
      </w:r>
    </w:p>
    <w:p w:rsidR="005D4B63" w:rsidRPr="00A52059" w:rsidRDefault="005D4B63" w:rsidP="005D4B63">
      <w:pPr>
        <w:spacing w:after="0" w:line="240" w:lineRule="auto"/>
        <w:jc w:val="both"/>
        <w:rPr>
          <w:rFonts w:ascii="Open Sans" w:hAnsi="Open Sans" w:cs="Open Sans"/>
        </w:rPr>
      </w:pPr>
    </w:p>
    <w:p w:rsidR="00FC400A" w:rsidRPr="00A52059" w:rsidRDefault="00FC400A" w:rsidP="005D4B63">
      <w:pPr>
        <w:spacing w:after="0" w:line="240" w:lineRule="auto"/>
        <w:jc w:val="right"/>
        <w:rPr>
          <w:rFonts w:ascii="Open Sans" w:hAnsi="Open Sans" w:cs="Open Sans"/>
        </w:rPr>
      </w:pPr>
    </w:p>
    <w:p w:rsidR="005D4B63" w:rsidRPr="00A52059" w:rsidRDefault="00FC400A" w:rsidP="005D4B63">
      <w:pPr>
        <w:spacing w:after="0" w:line="240" w:lineRule="auto"/>
        <w:jc w:val="right"/>
        <w:rPr>
          <w:rFonts w:ascii="Open Sans" w:hAnsi="Open Sans" w:cs="Open Sans"/>
        </w:rPr>
      </w:pPr>
      <w:r w:rsidRPr="00A52059">
        <w:rPr>
          <w:rFonts w:ascii="Open Sans" w:hAnsi="Open Sans" w:cs="Open Sans"/>
        </w:rPr>
        <w:t>KOMUNALAC  VUKOVAR d.o.o.</w:t>
      </w:r>
    </w:p>
    <w:p w:rsidR="00A52059" w:rsidRDefault="005D4B63">
      <w:pPr>
        <w:spacing w:after="0" w:line="240" w:lineRule="auto"/>
        <w:jc w:val="right"/>
      </w:pPr>
      <w:r w:rsidRPr="00A52059">
        <w:rPr>
          <w:rFonts w:ascii="Open Sans" w:hAnsi="Open Sans" w:cs="Open Sans"/>
        </w:rPr>
        <w:t>VODITELJ POSTUPKA</w:t>
      </w:r>
    </w:p>
    <w:sectPr w:rsidR="00A52059" w:rsidSect="00CE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E28BE"/>
    <w:multiLevelType w:val="hybridMultilevel"/>
    <w:tmpl w:val="9462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4631"/>
    <w:multiLevelType w:val="hybridMultilevel"/>
    <w:tmpl w:val="16EA6A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B7A98"/>
    <w:multiLevelType w:val="hybridMultilevel"/>
    <w:tmpl w:val="756647E8"/>
    <w:lvl w:ilvl="0" w:tplc="C22A3DB4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8032689"/>
    <w:multiLevelType w:val="hybridMultilevel"/>
    <w:tmpl w:val="77BE1D0E"/>
    <w:lvl w:ilvl="0" w:tplc="F5D0DB1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DC21E3"/>
    <w:multiLevelType w:val="hybridMultilevel"/>
    <w:tmpl w:val="5F443824"/>
    <w:lvl w:ilvl="0" w:tplc="149AB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242E7"/>
    <w:multiLevelType w:val="hybridMultilevel"/>
    <w:tmpl w:val="B5CCD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A646E"/>
    <w:multiLevelType w:val="hybridMultilevel"/>
    <w:tmpl w:val="CC8CD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10B5B"/>
    <w:multiLevelType w:val="hybridMultilevel"/>
    <w:tmpl w:val="7334F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6605C"/>
    <w:multiLevelType w:val="hybridMultilevel"/>
    <w:tmpl w:val="DD4A02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63"/>
    <w:rsid w:val="000B2508"/>
    <w:rsid w:val="00200F78"/>
    <w:rsid w:val="00205614"/>
    <w:rsid w:val="003E7951"/>
    <w:rsid w:val="004E356A"/>
    <w:rsid w:val="004F1551"/>
    <w:rsid w:val="005160A7"/>
    <w:rsid w:val="005D4B63"/>
    <w:rsid w:val="00627A73"/>
    <w:rsid w:val="00642D9B"/>
    <w:rsid w:val="007A609D"/>
    <w:rsid w:val="007E4E36"/>
    <w:rsid w:val="00840D25"/>
    <w:rsid w:val="00883F70"/>
    <w:rsid w:val="00980077"/>
    <w:rsid w:val="00A15686"/>
    <w:rsid w:val="00A52059"/>
    <w:rsid w:val="00B23839"/>
    <w:rsid w:val="00CE2C99"/>
    <w:rsid w:val="00E42F32"/>
    <w:rsid w:val="00E5798B"/>
    <w:rsid w:val="00ED223A"/>
    <w:rsid w:val="00F07065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2CFB1-93D1-4224-83FE-F3ABBFDC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C99"/>
  </w:style>
  <w:style w:type="paragraph" w:styleId="Naslov4">
    <w:name w:val="heading 4"/>
    <w:basedOn w:val="Normal"/>
    <w:link w:val="Naslov4Char"/>
    <w:uiPriority w:val="9"/>
    <w:qFormat/>
    <w:rsid w:val="005D4B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D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5D4B6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5D4B63"/>
    <w:pPr>
      <w:spacing w:after="0"/>
      <w:ind w:left="720" w:hanging="357"/>
      <w:contextualSpacing/>
    </w:pPr>
  </w:style>
  <w:style w:type="character" w:styleId="Naglaeno">
    <w:name w:val="Strong"/>
    <w:uiPriority w:val="22"/>
    <w:qFormat/>
    <w:rsid w:val="005D4B63"/>
    <w:rPr>
      <w:b/>
      <w:bCs/>
    </w:rPr>
  </w:style>
  <w:style w:type="paragraph" w:customStyle="1" w:styleId="t-9-8">
    <w:name w:val="t-9-8"/>
    <w:basedOn w:val="Normal"/>
    <w:rsid w:val="005D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Sanja Tomaš</cp:lastModifiedBy>
  <cp:revision>2</cp:revision>
  <dcterms:created xsi:type="dcterms:W3CDTF">2015-11-04T07:31:00Z</dcterms:created>
  <dcterms:modified xsi:type="dcterms:W3CDTF">2015-11-04T07:31:00Z</dcterms:modified>
</cp:coreProperties>
</file>